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F2" w:rsidRDefault="00C350F2" w:rsidP="00C350F2">
      <w:pPr>
        <w:pStyle w:val="Zkladn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Usnesení z členské schůze </w:t>
      </w:r>
      <w:r w:rsidR="00F60408" w:rsidRPr="00F60408">
        <w:rPr>
          <w:rFonts w:ascii="Arial" w:hAnsi="Arial" w:cs="Arial"/>
          <w:bCs/>
          <w:sz w:val="20"/>
        </w:rPr>
        <w:t>Bytové</w:t>
      </w:r>
      <w:r w:rsidR="00F60408">
        <w:rPr>
          <w:rFonts w:ascii="Arial" w:hAnsi="Arial" w:cs="Arial"/>
          <w:bCs/>
          <w:sz w:val="20"/>
        </w:rPr>
        <w:t>ho</w:t>
      </w:r>
      <w:r w:rsidR="00F60408" w:rsidRPr="00F60408">
        <w:rPr>
          <w:rFonts w:ascii="Arial" w:hAnsi="Arial" w:cs="Arial"/>
          <w:bCs/>
          <w:sz w:val="20"/>
        </w:rPr>
        <w:t xml:space="preserve"> družstv</w:t>
      </w:r>
      <w:r w:rsidR="00F60408">
        <w:rPr>
          <w:rFonts w:ascii="Arial" w:hAnsi="Arial" w:cs="Arial"/>
          <w:bCs/>
          <w:sz w:val="20"/>
        </w:rPr>
        <w:t>a</w:t>
      </w:r>
      <w:r w:rsidR="00F60408" w:rsidRPr="00F60408">
        <w:rPr>
          <w:rFonts w:ascii="Arial" w:hAnsi="Arial" w:cs="Arial"/>
          <w:bCs/>
          <w:sz w:val="20"/>
        </w:rPr>
        <w:t xml:space="preserve"> Vánek</w:t>
      </w:r>
      <w:r w:rsidR="00F60408">
        <w:rPr>
          <w:rFonts w:ascii="Arial" w:hAnsi="Arial" w:cs="Arial"/>
          <w:bCs/>
          <w:sz w:val="20"/>
        </w:rPr>
        <w:t xml:space="preserve">, IČO </w:t>
      </w:r>
      <w:r w:rsidR="00F60408" w:rsidRPr="00F60408">
        <w:rPr>
          <w:rFonts w:ascii="Arial" w:hAnsi="Arial" w:cs="Arial"/>
          <w:bCs/>
          <w:sz w:val="20"/>
        </w:rPr>
        <w:t>24142255</w:t>
      </w:r>
    </w:p>
    <w:p w:rsidR="00C350F2" w:rsidRDefault="00C350F2" w:rsidP="00C350F2">
      <w:pPr>
        <w:pStyle w:val="Zkladntext"/>
        <w:jc w:val="both"/>
        <w:rPr>
          <w:rFonts w:ascii="Arial" w:hAnsi="Arial" w:cs="Arial"/>
          <w:bCs/>
          <w:sz w:val="20"/>
        </w:rPr>
      </w:pPr>
    </w:p>
    <w:p w:rsidR="00F60408" w:rsidRDefault="00F60408" w:rsidP="00C350F2">
      <w:pPr>
        <w:pStyle w:val="Zkladntext"/>
        <w:jc w:val="both"/>
        <w:rPr>
          <w:rFonts w:ascii="Arial" w:hAnsi="Arial" w:cs="Arial"/>
          <w:bCs/>
          <w:sz w:val="20"/>
        </w:rPr>
      </w:pPr>
    </w:p>
    <w:p w:rsidR="00C350F2" w:rsidRDefault="00C350F2" w:rsidP="00C350F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Členská schůze </w:t>
      </w:r>
      <w:r w:rsidRPr="00D212D5">
        <w:rPr>
          <w:rFonts w:ascii="Arial" w:hAnsi="Arial" w:cs="Arial"/>
        </w:rPr>
        <w:t>souhlasí</w:t>
      </w:r>
      <w:r>
        <w:rPr>
          <w:rFonts w:ascii="Arial" w:hAnsi="Arial" w:cs="Arial"/>
        </w:rPr>
        <w:t xml:space="preserve"> s</w:t>
      </w:r>
      <w:r w:rsidRPr="009E3E5A">
        <w:rPr>
          <w:rFonts w:ascii="Arial" w:hAnsi="Arial" w:cs="Arial"/>
        </w:rPr>
        <w:t xml:space="preserve"> poskytnutím </w:t>
      </w:r>
      <w:r>
        <w:rPr>
          <w:rFonts w:ascii="Arial" w:hAnsi="Arial" w:cs="Arial"/>
        </w:rPr>
        <w:t xml:space="preserve">komerčního </w:t>
      </w:r>
      <w:r w:rsidRPr="009E3E5A">
        <w:rPr>
          <w:rFonts w:ascii="Arial" w:hAnsi="Arial" w:cs="Arial"/>
        </w:rPr>
        <w:t xml:space="preserve">úvěru </w:t>
      </w:r>
      <w:r>
        <w:rPr>
          <w:rFonts w:ascii="Arial" w:hAnsi="Arial" w:cs="Arial"/>
        </w:rPr>
        <w:t xml:space="preserve">od </w:t>
      </w:r>
      <w:proofErr w:type="spellStart"/>
      <w:r>
        <w:rPr>
          <w:rFonts w:ascii="Arial" w:hAnsi="Arial" w:cs="Arial"/>
        </w:rPr>
        <w:t>Raiffeisen</w:t>
      </w:r>
      <w:proofErr w:type="spellEnd"/>
      <w:r>
        <w:rPr>
          <w:rFonts w:ascii="Arial" w:hAnsi="Arial" w:cs="Arial"/>
        </w:rPr>
        <w:t xml:space="preserve"> stavební spořitelny a.s. </w:t>
      </w:r>
      <w:r w:rsidRPr="009E3E5A">
        <w:rPr>
          <w:rFonts w:ascii="Arial" w:hAnsi="Arial" w:cs="Arial"/>
        </w:rPr>
        <w:t>ve výši max</w:t>
      </w:r>
      <w:r>
        <w:rPr>
          <w:rFonts w:ascii="Arial" w:hAnsi="Arial" w:cs="Arial"/>
        </w:rPr>
        <w:t>. 50.000.000</w:t>
      </w:r>
      <w:r w:rsidRPr="009E3E5A">
        <w:rPr>
          <w:rFonts w:ascii="Arial" w:hAnsi="Arial" w:cs="Arial"/>
        </w:rPr>
        <w:t xml:space="preserve"> Kč pro Bytové družstvo </w:t>
      </w:r>
      <w:r>
        <w:rPr>
          <w:rFonts w:ascii="Arial" w:hAnsi="Arial" w:cs="Arial"/>
        </w:rPr>
        <w:t>Vánek</w:t>
      </w:r>
      <w:r w:rsidRPr="009E3E5A">
        <w:rPr>
          <w:rFonts w:ascii="Arial" w:hAnsi="Arial" w:cs="Arial"/>
        </w:rPr>
        <w:t xml:space="preserve">, IČO: </w:t>
      </w:r>
      <w:r>
        <w:rPr>
          <w:rFonts w:ascii="Arial" w:hAnsi="Arial" w:cs="Arial"/>
        </w:rPr>
        <w:t>241 42 255</w:t>
      </w:r>
      <w:r w:rsidRPr="009E3E5A">
        <w:rPr>
          <w:rFonts w:ascii="Arial" w:hAnsi="Arial" w:cs="Arial"/>
        </w:rPr>
        <w:t xml:space="preserve"> za účelem </w:t>
      </w:r>
      <w:r>
        <w:rPr>
          <w:rFonts w:ascii="Arial" w:hAnsi="Arial" w:cs="Arial"/>
        </w:rPr>
        <w:t xml:space="preserve">rekonstrukce bytového domu </w:t>
      </w:r>
      <w:r w:rsidRPr="007F726A">
        <w:rPr>
          <w:rFonts w:ascii="Arial" w:hAnsi="Arial" w:cs="Arial"/>
        </w:rPr>
        <w:t>č.p. 795, 796, 797, 798, 799, 800, 801, 802</w:t>
      </w:r>
      <w:r>
        <w:rPr>
          <w:rFonts w:ascii="Arial" w:hAnsi="Arial" w:cs="Arial"/>
        </w:rPr>
        <w:t xml:space="preserve">, 803 a č.p. 804 - jiná stavba na příslušných pozemcích </w:t>
      </w:r>
      <w:r w:rsidRPr="007F726A">
        <w:rPr>
          <w:rFonts w:ascii="Arial" w:hAnsi="Arial" w:cs="Arial"/>
        </w:rPr>
        <w:t>v Praze 8 – Čimice</w:t>
      </w:r>
      <w:r>
        <w:rPr>
          <w:rFonts w:ascii="Arial" w:hAnsi="Arial" w:cs="Arial"/>
        </w:rPr>
        <w:t xml:space="preserve">, se </w:t>
      </w:r>
      <w:r w:rsidRPr="009E3E5A">
        <w:rPr>
          <w:rFonts w:ascii="Arial" w:hAnsi="Arial" w:cs="Arial"/>
        </w:rPr>
        <w:t xml:space="preserve">splatností </w:t>
      </w:r>
      <w:r>
        <w:rPr>
          <w:rFonts w:ascii="Arial" w:hAnsi="Arial" w:cs="Arial"/>
        </w:rPr>
        <w:t>280 splátek</w:t>
      </w:r>
      <w:r w:rsidRPr="009E3E5A">
        <w:rPr>
          <w:rFonts w:ascii="Arial" w:hAnsi="Arial" w:cs="Arial"/>
        </w:rPr>
        <w:t xml:space="preserve">, úrokovou sazbou </w:t>
      </w:r>
      <w:r>
        <w:rPr>
          <w:rFonts w:ascii="Arial" w:hAnsi="Arial" w:cs="Arial"/>
        </w:rPr>
        <w:t>1,99 </w:t>
      </w:r>
      <w:r w:rsidRPr="009E3E5A">
        <w:rPr>
          <w:rFonts w:ascii="Arial" w:hAnsi="Arial" w:cs="Arial"/>
        </w:rPr>
        <w:t xml:space="preserve">% </w:t>
      </w:r>
      <w:proofErr w:type="spellStart"/>
      <w:r w:rsidRPr="009E3E5A">
        <w:rPr>
          <w:rFonts w:ascii="Arial" w:hAnsi="Arial" w:cs="Arial"/>
        </w:rPr>
        <w:t>p.a</w:t>
      </w:r>
      <w:proofErr w:type="spellEnd"/>
      <w:r w:rsidRPr="009E3E5A">
        <w:rPr>
          <w:rFonts w:ascii="Arial" w:hAnsi="Arial" w:cs="Arial"/>
        </w:rPr>
        <w:t xml:space="preserve">. fix na </w:t>
      </w:r>
      <w:r>
        <w:rPr>
          <w:rFonts w:ascii="Arial" w:hAnsi="Arial" w:cs="Arial"/>
        </w:rPr>
        <w:t>15</w:t>
      </w:r>
      <w:r w:rsidRPr="009E3E5A">
        <w:rPr>
          <w:rFonts w:ascii="Arial" w:hAnsi="Arial" w:cs="Arial"/>
        </w:rPr>
        <w:t xml:space="preserve"> let</w:t>
      </w:r>
      <w:r w:rsidR="001951B8">
        <w:rPr>
          <w:rFonts w:ascii="Arial" w:hAnsi="Arial" w:cs="Arial"/>
        </w:rPr>
        <w:t xml:space="preserve">, </w:t>
      </w:r>
      <w:r w:rsidR="001951B8" w:rsidRPr="001C55D8">
        <w:rPr>
          <w:rFonts w:ascii="Arial" w:hAnsi="Arial" w:cs="Arial"/>
        </w:rPr>
        <w:t>měsíční splát</w:t>
      </w:r>
      <w:r w:rsidR="001C55D8">
        <w:rPr>
          <w:rFonts w:ascii="Arial" w:hAnsi="Arial" w:cs="Arial"/>
        </w:rPr>
        <w:t>kou</w:t>
      </w:r>
      <w:r w:rsidR="001951B8" w:rsidRPr="001C55D8">
        <w:rPr>
          <w:rFonts w:ascii="Arial" w:hAnsi="Arial" w:cs="Arial"/>
        </w:rPr>
        <w:t xml:space="preserve"> 223.380 Kč</w:t>
      </w:r>
      <w:r>
        <w:rPr>
          <w:rFonts w:ascii="Arial" w:hAnsi="Arial" w:cs="Arial"/>
        </w:rPr>
        <w:t xml:space="preserve"> </w:t>
      </w:r>
      <w:r w:rsidRPr="007F726A">
        <w:rPr>
          <w:rFonts w:ascii="Arial" w:hAnsi="Arial" w:cs="Arial"/>
        </w:rPr>
        <w:t>a se zajištěním zástavní</w:t>
      </w:r>
      <w:r>
        <w:rPr>
          <w:rFonts w:ascii="Arial" w:hAnsi="Arial" w:cs="Arial"/>
        </w:rPr>
        <w:t>m</w:t>
      </w:r>
      <w:r w:rsidRPr="007F726A">
        <w:rPr>
          <w:rFonts w:ascii="Arial" w:hAnsi="Arial" w:cs="Arial"/>
        </w:rPr>
        <w:t xml:space="preserve"> práv</w:t>
      </w:r>
      <w:r>
        <w:rPr>
          <w:rFonts w:ascii="Arial" w:hAnsi="Arial" w:cs="Arial"/>
        </w:rPr>
        <w:t>em</w:t>
      </w:r>
      <w:r w:rsidRPr="007F726A">
        <w:rPr>
          <w:rFonts w:ascii="Arial" w:hAnsi="Arial" w:cs="Arial"/>
        </w:rPr>
        <w:t xml:space="preserve"> v 2. pořadí k</w:t>
      </w:r>
      <w:r>
        <w:rPr>
          <w:rFonts w:ascii="Arial" w:hAnsi="Arial" w:cs="Arial"/>
        </w:rPr>
        <w:t> </w:t>
      </w:r>
      <w:r w:rsidRPr="007F726A">
        <w:rPr>
          <w:rFonts w:ascii="Arial" w:hAnsi="Arial" w:cs="Arial"/>
        </w:rPr>
        <w:t>nemovitostem</w:t>
      </w:r>
      <w:r>
        <w:rPr>
          <w:rFonts w:ascii="Arial" w:hAnsi="Arial" w:cs="Arial"/>
        </w:rPr>
        <w:t xml:space="preserve">: </w:t>
      </w:r>
      <w:r w:rsidRPr="00812FB6">
        <w:rPr>
          <w:rFonts w:ascii="Arial" w:hAnsi="Arial" w:cs="Arial"/>
        </w:rPr>
        <w:t>pozemk</w:t>
      </w:r>
      <w:r>
        <w:rPr>
          <w:rFonts w:ascii="Arial" w:hAnsi="Arial" w:cs="Arial"/>
        </w:rPr>
        <w:t>u</w:t>
      </w:r>
      <w:r w:rsidRPr="00812FB6">
        <w:rPr>
          <w:rFonts w:ascii="Arial" w:hAnsi="Arial" w:cs="Arial"/>
        </w:rPr>
        <w:t xml:space="preserve">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828/16,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834/9,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834/10,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834/11,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834/12,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834/13,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834/14,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834/15,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834/16,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836/38,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836/39,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836/41,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836/42,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836/43,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836/44,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836/45,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836/46,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836/47,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836/48,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836/49, </w:t>
      </w:r>
      <w:proofErr w:type="spellStart"/>
      <w:r w:rsidRPr="007F726A">
        <w:rPr>
          <w:rFonts w:ascii="Arial" w:hAnsi="Arial" w:cs="Arial"/>
        </w:rPr>
        <w:t>p.č</w:t>
      </w:r>
      <w:proofErr w:type="spellEnd"/>
      <w:r w:rsidRPr="007F726A">
        <w:rPr>
          <w:rFonts w:ascii="Arial" w:hAnsi="Arial" w:cs="Arial"/>
        </w:rPr>
        <w:t xml:space="preserve">. 836/50, </w:t>
      </w:r>
      <w:r w:rsidRPr="003C1B0A">
        <w:rPr>
          <w:rFonts w:ascii="Arial" w:hAnsi="Arial" w:cs="Arial"/>
        </w:rPr>
        <w:t xml:space="preserve">+ </w:t>
      </w:r>
      <w:proofErr w:type="spellStart"/>
      <w:r w:rsidRPr="003C1B0A">
        <w:rPr>
          <w:rFonts w:ascii="Arial" w:hAnsi="Arial" w:cs="Arial"/>
        </w:rPr>
        <w:t>par.č</w:t>
      </w:r>
      <w:proofErr w:type="spellEnd"/>
      <w:r w:rsidRPr="003C1B0A">
        <w:rPr>
          <w:rFonts w:ascii="Arial" w:hAnsi="Arial" w:cs="Arial"/>
        </w:rPr>
        <w:t>. 834/17</w:t>
      </w:r>
      <w:r>
        <w:rPr>
          <w:rFonts w:ascii="Arial" w:hAnsi="Arial" w:cs="Arial"/>
        </w:rPr>
        <w:t xml:space="preserve">, vč. </w:t>
      </w:r>
      <w:r w:rsidRPr="003C1B0A">
        <w:rPr>
          <w:rFonts w:ascii="Arial" w:hAnsi="Arial" w:cs="Arial"/>
        </w:rPr>
        <w:t xml:space="preserve">bytových domů č.p. 795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836/39, č.p. 796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836/38, č.p. 797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834/16,č.p. 798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834/15, č.p. 799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834/14, č.p. 800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834/13, č.p. 801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834/12, č.p. 802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834/11, č.p. 803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 xml:space="preserve">. 834/10, č.p. 804 na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>. 828/16,</w:t>
      </w:r>
      <w:r>
        <w:rPr>
          <w:rFonts w:ascii="Arial" w:hAnsi="Arial" w:cs="Arial"/>
        </w:rPr>
        <w:t xml:space="preserve"> zapsaném na LV č. 2768, </w:t>
      </w:r>
      <w:r w:rsidRPr="007F726A">
        <w:rPr>
          <w:rFonts w:ascii="Arial" w:hAnsi="Arial" w:cs="Arial"/>
        </w:rPr>
        <w:t xml:space="preserve">v kat. území Čimice, obec Praha, Katastrální pracoviště Praha, Katastrální úřad pro hlavní město Prahu, </w:t>
      </w:r>
      <w:r w:rsidRPr="00C350F2">
        <w:rPr>
          <w:rFonts w:ascii="Arial" w:hAnsi="Arial" w:cs="Arial"/>
        </w:rPr>
        <w:t xml:space="preserve">ve prospěch </w:t>
      </w:r>
      <w:proofErr w:type="spellStart"/>
      <w:r w:rsidRPr="00C350F2">
        <w:rPr>
          <w:rFonts w:ascii="Arial" w:hAnsi="Arial" w:cs="Arial"/>
        </w:rPr>
        <w:t>Raiffeisen</w:t>
      </w:r>
      <w:proofErr w:type="spellEnd"/>
      <w:r w:rsidRPr="00C350F2">
        <w:rPr>
          <w:rFonts w:ascii="Arial" w:hAnsi="Arial" w:cs="Arial"/>
        </w:rPr>
        <w:t xml:space="preserve"> stavební spořitelny a.s., Koněvova 2747/99, 130 45 Praha 3</w:t>
      </w:r>
      <w:r w:rsidRPr="007F726A">
        <w:rPr>
          <w:rFonts w:ascii="Arial" w:hAnsi="Arial" w:cs="Arial"/>
        </w:rPr>
        <w:t xml:space="preserve">, IČ: 49241257 </w:t>
      </w:r>
    </w:p>
    <w:p w:rsidR="00C350F2" w:rsidRDefault="00C350F2" w:rsidP="00C350F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Členská schůze souhlasí s</w:t>
      </w:r>
      <w:r w:rsidR="00F604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812FB6">
        <w:rPr>
          <w:rFonts w:ascii="Arial" w:hAnsi="Arial" w:cs="Arial"/>
        </w:rPr>
        <w:t>zřízením zástavního práva k</w:t>
      </w:r>
      <w:r>
        <w:rPr>
          <w:rFonts w:ascii="Arial" w:hAnsi="Arial" w:cs="Arial"/>
        </w:rPr>
        <w:t> </w:t>
      </w:r>
      <w:r w:rsidRPr="00812FB6">
        <w:rPr>
          <w:rFonts w:ascii="Arial" w:hAnsi="Arial" w:cs="Arial"/>
        </w:rPr>
        <w:t>pozemku</w:t>
      </w:r>
      <w:r>
        <w:rPr>
          <w:rFonts w:ascii="Arial" w:hAnsi="Arial" w:cs="Arial"/>
        </w:rPr>
        <w:t xml:space="preserve"> </w:t>
      </w:r>
      <w:proofErr w:type="spellStart"/>
      <w:r w:rsidRPr="003C1B0A">
        <w:rPr>
          <w:rFonts w:ascii="Arial" w:hAnsi="Arial" w:cs="Arial"/>
        </w:rPr>
        <w:t>p.č</w:t>
      </w:r>
      <w:proofErr w:type="spellEnd"/>
      <w:r w:rsidRPr="003C1B0A">
        <w:rPr>
          <w:rFonts w:ascii="Arial" w:hAnsi="Arial" w:cs="Arial"/>
        </w:rPr>
        <w:t>. 834/17</w:t>
      </w:r>
      <w:r>
        <w:rPr>
          <w:rFonts w:ascii="Arial" w:hAnsi="Arial" w:cs="Arial"/>
        </w:rPr>
        <w:t xml:space="preserve"> zapsaném na LV č. 2768 </w:t>
      </w:r>
      <w:r w:rsidRPr="007F726A">
        <w:rPr>
          <w:rFonts w:ascii="Arial" w:hAnsi="Arial" w:cs="Arial"/>
        </w:rPr>
        <w:t>v kat. území Čimice, obec Praha, Katastrální pracoviště Praha, Katastrální úřad pro hlavní město Prahu</w:t>
      </w:r>
      <w:r>
        <w:rPr>
          <w:rFonts w:ascii="Arial" w:hAnsi="Arial" w:cs="Arial"/>
        </w:rPr>
        <w:t xml:space="preserve"> za účelem dodatečného zajištění Smlouvy o úvěru </w:t>
      </w:r>
      <w:proofErr w:type="spellStart"/>
      <w:r>
        <w:rPr>
          <w:rFonts w:ascii="Arial" w:hAnsi="Arial" w:cs="Arial"/>
        </w:rPr>
        <w:t>reg.č</w:t>
      </w:r>
      <w:proofErr w:type="spellEnd"/>
      <w:r>
        <w:rPr>
          <w:rFonts w:ascii="Arial" w:hAnsi="Arial" w:cs="Arial"/>
        </w:rPr>
        <w:t xml:space="preserve">. 43/2013/K uzavřené mezi </w:t>
      </w:r>
      <w:proofErr w:type="spellStart"/>
      <w:r>
        <w:rPr>
          <w:rFonts w:ascii="Arial" w:hAnsi="Arial" w:cs="Arial"/>
        </w:rPr>
        <w:t>Raiffesen</w:t>
      </w:r>
      <w:proofErr w:type="spellEnd"/>
      <w:r>
        <w:rPr>
          <w:rFonts w:ascii="Arial" w:hAnsi="Arial" w:cs="Arial"/>
        </w:rPr>
        <w:t xml:space="preserve"> stavební spořitelnou a.s. a Bytovým družstvem Vánek, IČ 241 42 255 dne 13.6.2013 na úhradu Kupní smlouvy č. 1318313804 uzavřené mezi Českou republikou – Ministerstvem obrany, IČ 601 62 694 a Bytovým družstvem Vánek, IČ 241 42 255 uzavřené dne 5.2.20</w:t>
      </w:r>
      <w:r w:rsidR="007E74BD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>3.</w:t>
      </w:r>
    </w:p>
    <w:p w:rsidR="00C350F2" w:rsidRPr="00812FB6" w:rsidRDefault="00C350F2" w:rsidP="00F604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Člen</w:t>
      </w:r>
      <w:r w:rsidR="00F60408">
        <w:rPr>
          <w:rFonts w:ascii="Arial" w:hAnsi="Arial" w:cs="Arial"/>
        </w:rPr>
        <w:t>ská schůze bere na vědomí</w:t>
      </w:r>
      <w:r>
        <w:rPr>
          <w:rFonts w:ascii="Arial" w:hAnsi="Arial" w:cs="Arial"/>
        </w:rPr>
        <w:t xml:space="preserve">, že podmínkou vystoupení člena z bytového družstva je úhrada 100% podílu na zůstatku Smlouvy o úvěru </w:t>
      </w:r>
      <w:proofErr w:type="spellStart"/>
      <w:r>
        <w:rPr>
          <w:rFonts w:ascii="Arial" w:hAnsi="Arial" w:cs="Arial"/>
        </w:rPr>
        <w:t>reg.č</w:t>
      </w:r>
      <w:proofErr w:type="spellEnd"/>
      <w:r>
        <w:rPr>
          <w:rFonts w:ascii="Arial" w:hAnsi="Arial" w:cs="Arial"/>
        </w:rPr>
        <w:t xml:space="preserve">. 43/2013/K a </w:t>
      </w:r>
      <w:r w:rsidR="00F60408">
        <w:rPr>
          <w:rFonts w:ascii="Arial" w:hAnsi="Arial" w:cs="Arial"/>
        </w:rPr>
        <w:t>nově požadovaného úvěru na rekonstrukci,</w:t>
      </w:r>
      <w:r>
        <w:rPr>
          <w:rFonts w:ascii="Arial" w:hAnsi="Arial" w:cs="Arial"/>
        </w:rPr>
        <w:t xml:space="preserve"> poskytnutých </w:t>
      </w:r>
      <w:proofErr w:type="spellStart"/>
      <w:r>
        <w:rPr>
          <w:rFonts w:ascii="Arial" w:hAnsi="Arial" w:cs="Arial"/>
        </w:rPr>
        <w:t>Raiffeisen</w:t>
      </w:r>
      <w:proofErr w:type="spellEnd"/>
      <w:r>
        <w:rPr>
          <w:rFonts w:ascii="Arial" w:hAnsi="Arial" w:cs="Arial"/>
        </w:rPr>
        <w:t xml:space="preserve"> stavební spořitelnou a.s. a provedení mimořádných splátek ve výši podílů na obou těchto úvěrech.</w:t>
      </w:r>
    </w:p>
    <w:p w:rsidR="001951B8" w:rsidRPr="001951B8" w:rsidRDefault="001951B8" w:rsidP="001951B8">
      <w:pPr>
        <w:pStyle w:val="Zkladntextodsazen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1951B8">
        <w:rPr>
          <w:rFonts w:ascii="Arial" w:hAnsi="Arial" w:cs="Arial"/>
        </w:rPr>
        <w:t xml:space="preserve">lenská schůze schvaluje navýšení měsíční tvorby fond oprav </w:t>
      </w:r>
      <w:r>
        <w:rPr>
          <w:rFonts w:ascii="Arial" w:hAnsi="Arial" w:cs="Arial"/>
        </w:rPr>
        <w:t xml:space="preserve">na splácení úvěru na </w:t>
      </w:r>
      <w:r w:rsidRPr="001951B8">
        <w:rPr>
          <w:rFonts w:ascii="Arial" w:hAnsi="Arial" w:cs="Arial"/>
        </w:rPr>
        <w:t xml:space="preserve">rekonstrukci na </w:t>
      </w:r>
      <w:r>
        <w:rPr>
          <w:rFonts w:ascii="Arial" w:hAnsi="Arial" w:cs="Arial"/>
        </w:rPr>
        <w:t xml:space="preserve">částku </w:t>
      </w:r>
      <w:r w:rsidRPr="001951B8">
        <w:rPr>
          <w:rFonts w:ascii="Arial" w:hAnsi="Arial" w:cs="Arial"/>
        </w:rPr>
        <w:t>255 tis. Kč měsíčně</w:t>
      </w:r>
      <w:r>
        <w:rPr>
          <w:rFonts w:ascii="Arial" w:hAnsi="Arial" w:cs="Arial"/>
        </w:rPr>
        <w:t xml:space="preserve">, a to </w:t>
      </w:r>
      <w:r w:rsidRPr="001951B8">
        <w:rPr>
          <w:rFonts w:ascii="Arial" w:hAnsi="Arial" w:cs="Arial"/>
        </w:rPr>
        <w:t xml:space="preserve">s účinností nejpozději od 1/2019. </w:t>
      </w:r>
    </w:p>
    <w:p w:rsidR="00C350F2" w:rsidRDefault="00C350F2"/>
    <w:sectPr w:rsidR="00C3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DD6"/>
    <w:multiLevelType w:val="hybridMultilevel"/>
    <w:tmpl w:val="B75AA4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F2"/>
    <w:rsid w:val="000307B2"/>
    <w:rsid w:val="001951B8"/>
    <w:rsid w:val="001C55D8"/>
    <w:rsid w:val="007E74BD"/>
    <w:rsid w:val="00C350F2"/>
    <w:rsid w:val="00F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350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350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51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350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350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51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OKrupickova</dc:creator>
  <cp:lastModifiedBy>OKrupickova</cp:lastModifiedBy>
  <cp:revision>4</cp:revision>
  <dcterms:created xsi:type="dcterms:W3CDTF">2018-02-20T08:20:00Z</dcterms:created>
  <dcterms:modified xsi:type="dcterms:W3CDTF">2018-03-12T07:30:00Z</dcterms:modified>
</cp:coreProperties>
</file>